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79138F39" w14:textId="35AA8920" w:rsidR="003C6E20" w:rsidRPr="00490F95" w:rsidRDefault="003C6E20" w:rsidP="003C6E20">
      <w:pPr>
        <w:pStyle w:val="Textkomente"/>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 xml:space="preserve">Planned period of the </w:t>
      </w:r>
      <w:r w:rsidRPr="000B0EB6">
        <w:rPr>
          <w:rFonts w:ascii="Verdana" w:hAnsi="Verdana" w:cs="Calibri"/>
          <w:b/>
          <w:lang w:val="en-GB"/>
        </w:rPr>
        <w:t>t</w:t>
      </w:r>
      <w:r w:rsidR="00932ADD">
        <w:rPr>
          <w:rFonts w:ascii="Verdana" w:hAnsi="Verdana" w:cs="Calibri"/>
          <w:b/>
          <w:lang w:val="en-GB"/>
        </w:rPr>
        <w:t>raining</w:t>
      </w:r>
      <w:r w:rsidRPr="000B0EB6">
        <w:rPr>
          <w:rFonts w:ascii="Verdana" w:hAnsi="Verdana" w:cs="Calibri"/>
          <w:b/>
          <w:color w:val="FF0000"/>
          <w:lang w:val="en-GB"/>
        </w:rPr>
        <w:t xml:space="preserve"> </w:t>
      </w:r>
      <w:r w:rsidRPr="000B0EB6">
        <w:rPr>
          <w:rFonts w:ascii="Verdana" w:hAnsi="Verdana" w:cs="Calibri"/>
          <w:b/>
          <w:lang w:val="en-GB"/>
        </w:rPr>
        <w:t>activity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7E6A8852" w14:textId="3340DE38" w:rsidR="003C6E20" w:rsidRDefault="003C6E20" w:rsidP="003C6E20">
      <w:pPr>
        <w:pStyle w:val="Textkomente"/>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A99DE7D" w14:textId="2B2B36A5" w:rsidR="003C6E20" w:rsidRDefault="003C6E20" w:rsidP="003C6E20">
      <w:pPr>
        <w:pStyle w:val="Textkomente"/>
        <w:tabs>
          <w:tab w:val="left" w:pos="2552"/>
          <w:tab w:val="left" w:pos="3686"/>
          <w:tab w:val="left" w:pos="5954"/>
        </w:tabs>
        <w:spacing w:after="0"/>
        <w:rPr>
          <w:rFonts w:ascii="Verdana" w:hAnsi="Verdana" w:cs="Calibri"/>
          <w:lang w:val="en-GB"/>
        </w:rPr>
      </w:pPr>
    </w:p>
    <w:p w14:paraId="271D06DD" w14:textId="77777777" w:rsidR="003C6E20" w:rsidRPr="000B0EB6" w:rsidRDefault="003C6E20" w:rsidP="003C6E20">
      <w:pPr>
        <w:pStyle w:val="Textkomente"/>
        <w:numPr>
          <w:ilvl w:val="0"/>
          <w:numId w:val="48"/>
        </w:numPr>
        <w:tabs>
          <w:tab w:val="left" w:pos="2552"/>
          <w:tab w:val="left" w:pos="3686"/>
          <w:tab w:val="left" w:pos="5954"/>
        </w:tabs>
        <w:spacing w:after="0"/>
        <w:contextualSpacing/>
        <w:jc w:val="left"/>
        <w:rPr>
          <w:i/>
          <w:lang w:val="en-GB"/>
        </w:rPr>
      </w:pPr>
      <w:r>
        <w:rPr>
          <w:lang w:val="en-GB"/>
        </w:rPr>
        <w:t xml:space="preserve">Additional  </w:t>
      </w:r>
      <w:r w:rsidRPr="000B0EB6">
        <w:rPr>
          <w:b/>
          <w:lang w:val="en-GB"/>
        </w:rPr>
        <w:t>day for travel</w:t>
      </w:r>
      <w:r>
        <w:rPr>
          <w:lang w:val="en-GB"/>
        </w:rPr>
        <w:t xml:space="preserve"> needed </w:t>
      </w:r>
      <w:r w:rsidRPr="000B0EB6">
        <w:rPr>
          <w:b/>
          <w:lang w:val="en-GB"/>
        </w:rPr>
        <w:t>before</w:t>
      </w:r>
      <w:r>
        <w:rPr>
          <w:lang w:val="en-GB"/>
        </w:rPr>
        <w:t xml:space="preserve"> the activity abroad: No; Yes </w:t>
      </w:r>
      <w:r w:rsidRPr="000B0EB6">
        <w:rPr>
          <w:i/>
          <w:lang w:val="en-GB"/>
        </w:rPr>
        <w:t>[day/month/year]</w:t>
      </w:r>
    </w:p>
    <w:p w14:paraId="1F9D133F" w14:textId="77777777" w:rsidR="003C6E20" w:rsidRPr="000B0EB6" w:rsidRDefault="003C6E20" w:rsidP="003C6E20">
      <w:pPr>
        <w:pStyle w:val="Textkomente"/>
        <w:numPr>
          <w:ilvl w:val="0"/>
          <w:numId w:val="48"/>
        </w:numPr>
        <w:tabs>
          <w:tab w:val="left" w:pos="2552"/>
          <w:tab w:val="left" w:pos="3686"/>
          <w:tab w:val="left" w:pos="5954"/>
        </w:tabs>
        <w:spacing w:after="0"/>
        <w:contextualSpacing/>
        <w:jc w:val="left"/>
        <w:rPr>
          <w:i/>
          <w:lang w:val="en-GB"/>
        </w:rPr>
      </w:pPr>
      <w:r>
        <w:rPr>
          <w:lang w:val="en-GB"/>
        </w:rPr>
        <w:t xml:space="preserve">Additional  </w:t>
      </w:r>
      <w:r w:rsidRPr="000B0EB6">
        <w:rPr>
          <w:b/>
          <w:lang w:val="en-GB"/>
        </w:rPr>
        <w:t>day for travel</w:t>
      </w:r>
      <w:r>
        <w:rPr>
          <w:lang w:val="en-GB"/>
        </w:rPr>
        <w:t xml:space="preserve"> needed </w:t>
      </w:r>
      <w:r w:rsidRPr="000B0EB6">
        <w:rPr>
          <w:b/>
          <w:lang w:val="en-GB"/>
        </w:rPr>
        <w:t>after</w:t>
      </w:r>
      <w:r>
        <w:rPr>
          <w:lang w:val="en-GB"/>
        </w:rPr>
        <w:t xml:space="preserve"> the activity abroad: No; Yes  </w:t>
      </w:r>
      <w:r w:rsidRPr="000B0EB6">
        <w:rPr>
          <w:i/>
          <w:lang w:val="en-GB"/>
        </w:rPr>
        <w:t>[day/month/year]</w:t>
      </w:r>
    </w:p>
    <w:p w14:paraId="33DC287E" w14:textId="342BAF48" w:rsidR="003C6E20" w:rsidRDefault="003C6E20" w:rsidP="003C6E20">
      <w:pPr>
        <w:pStyle w:val="Textkomente"/>
        <w:tabs>
          <w:tab w:val="left" w:pos="2552"/>
          <w:tab w:val="left" w:pos="3686"/>
          <w:tab w:val="left" w:pos="5954"/>
        </w:tabs>
        <w:spacing w:after="0"/>
        <w:rPr>
          <w:rFonts w:ascii="Verdana" w:hAnsi="Verdana" w:cs="Calibri"/>
          <w:lang w:val="en-GB"/>
        </w:rPr>
      </w:pPr>
    </w:p>
    <w:p w14:paraId="0AF02817" w14:textId="77777777" w:rsidR="00C65E0E" w:rsidRDefault="00C65E0E" w:rsidP="003C6E20">
      <w:pPr>
        <w:pStyle w:val="Textkomente"/>
        <w:tabs>
          <w:tab w:val="left" w:pos="2552"/>
          <w:tab w:val="left" w:pos="3686"/>
          <w:tab w:val="left" w:pos="5954"/>
        </w:tabs>
        <w:spacing w:after="0"/>
        <w:rPr>
          <w:rFonts w:ascii="Verdana" w:hAnsi="Verdana" w:cs="Calibr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936"/>
        <w:gridCol w:w="1417"/>
        <w:gridCol w:w="1843"/>
        <w:gridCol w:w="1843"/>
      </w:tblGrid>
      <w:tr w:rsidR="00377526" w:rsidRPr="007673FA" w14:paraId="5D72C54D" w14:textId="77777777" w:rsidTr="00C65E0E">
        <w:trPr>
          <w:trHeight w:val="334"/>
        </w:trPr>
        <w:tc>
          <w:tcPr>
            <w:tcW w:w="393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41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43"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84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C65E0E">
        <w:trPr>
          <w:trHeight w:val="227"/>
        </w:trPr>
        <w:tc>
          <w:tcPr>
            <w:tcW w:w="3936" w:type="dxa"/>
            <w:shd w:val="clear" w:color="auto" w:fill="FFFFFF"/>
          </w:tcPr>
          <w:p w14:paraId="16054C2E" w14:textId="0160011D" w:rsidR="00C65E0E" w:rsidRDefault="00377526" w:rsidP="00C65E0E">
            <w:pPr>
              <w:spacing w:after="0"/>
              <w:ind w:right="-993"/>
              <w:jc w:val="left"/>
              <w:rPr>
                <w:rFonts w:ascii="Verdana" w:hAnsi="Verdana" w:cs="Arial"/>
                <w:sz w:val="20"/>
                <w:lang w:val="en-GB"/>
              </w:rPr>
            </w:pPr>
            <w:r>
              <w:rPr>
                <w:rFonts w:ascii="Verdana" w:hAnsi="Verdana" w:cs="Arial"/>
                <w:sz w:val="20"/>
                <w:lang w:val="en-GB"/>
              </w:rPr>
              <w:t>Seniority</w:t>
            </w:r>
          </w:p>
          <w:p w14:paraId="7840390F" w14:textId="77777777" w:rsidR="00C65E0E" w:rsidRDefault="00C65E0E" w:rsidP="00C65E0E">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 xml:space="preserve">Junior (approx. &lt; 10 years of experience), </w:t>
            </w:r>
          </w:p>
          <w:p w14:paraId="52D9E97D" w14:textId="77777777" w:rsidR="00C65E0E" w:rsidRDefault="00C65E0E" w:rsidP="00C65E0E">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Intermediate (approx. &gt; 10 and &lt; 20 years of experience)</w:t>
            </w:r>
          </w:p>
          <w:p w14:paraId="5D72C54E" w14:textId="3C2E0A45" w:rsidR="00C65E0E" w:rsidRPr="00C65E0E" w:rsidRDefault="00C65E0E" w:rsidP="00C65E0E">
            <w:pPr>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Senior (approx. &gt; 20 years of experience</w:t>
            </w:r>
            <w:r>
              <w:rPr>
                <w:rFonts w:asciiTheme="minorHAnsi" w:hAnsiTheme="minorHAnsi" w:cstheme="minorHAnsi"/>
                <w:sz w:val="16"/>
                <w:szCs w:val="16"/>
                <w:lang w:val="en-GB"/>
              </w:rPr>
              <w:t>)</w:t>
            </w:r>
          </w:p>
        </w:tc>
        <w:tc>
          <w:tcPr>
            <w:tcW w:w="141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2"/>
            </w:r>
          </w:p>
        </w:tc>
        <w:tc>
          <w:tcPr>
            <w:tcW w:w="184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C65E0E">
        <w:tc>
          <w:tcPr>
            <w:tcW w:w="3936" w:type="dxa"/>
            <w:shd w:val="clear" w:color="auto" w:fill="FFFFFF"/>
          </w:tcPr>
          <w:p w14:paraId="5D72C553" w14:textId="01B78F2E" w:rsidR="00377526" w:rsidRPr="007673FA" w:rsidRDefault="00B61405" w:rsidP="00C65E0E">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41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43" w:type="dxa"/>
            <w:shd w:val="clear" w:color="auto" w:fill="FFFFFF"/>
          </w:tcPr>
          <w:p w14:paraId="5D72C556" w14:textId="6831B2AB" w:rsidR="00377526" w:rsidRPr="007673FA" w:rsidRDefault="00377526" w:rsidP="00A31BF1">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A31BF1">
              <w:rPr>
                <w:rFonts w:ascii="Verdana" w:hAnsi="Verdana" w:cs="Arial"/>
                <w:color w:val="002060"/>
                <w:sz w:val="20"/>
                <w:lang w:val="en-GB"/>
              </w:rPr>
              <w:t>2</w:t>
            </w:r>
            <w:r w:rsidR="00C04F9E">
              <w:rPr>
                <w:rFonts w:ascii="Verdana" w:hAnsi="Verdana" w:cs="Arial"/>
                <w:color w:val="002060"/>
                <w:sz w:val="20"/>
                <w:lang w:val="en-GB"/>
              </w:rPr>
              <w:t>1</w:t>
            </w:r>
            <w:r w:rsidRPr="007673FA">
              <w:rPr>
                <w:rFonts w:ascii="Verdana" w:hAnsi="Verdana" w:cs="Arial"/>
                <w:color w:val="002060"/>
                <w:sz w:val="20"/>
                <w:lang w:val="en-GB"/>
              </w:rPr>
              <w:t>/20</w:t>
            </w:r>
            <w:r w:rsidR="00A31BF1">
              <w:rPr>
                <w:rFonts w:ascii="Verdana" w:hAnsi="Verdana" w:cs="Arial"/>
                <w:color w:val="002060"/>
                <w:sz w:val="20"/>
                <w:lang w:val="en-GB"/>
              </w:rPr>
              <w:t>2</w:t>
            </w:r>
            <w:r w:rsidR="00C04F9E">
              <w:rPr>
                <w:rFonts w:ascii="Verdana" w:hAnsi="Verdana" w:cs="Arial"/>
                <w:color w:val="002060"/>
                <w:sz w:val="20"/>
                <w:lang w:val="en-GB"/>
              </w:rPr>
              <w:t>2</w:t>
            </w:r>
            <w:bookmarkStart w:id="0" w:name="_GoBack"/>
            <w:bookmarkEnd w:id="0"/>
          </w:p>
        </w:tc>
      </w:tr>
      <w:tr w:rsidR="00CC707F" w:rsidRPr="007673FA" w14:paraId="5D72C55C" w14:textId="77777777" w:rsidTr="00C65E0E">
        <w:tc>
          <w:tcPr>
            <w:tcW w:w="393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103"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91194" w:rsidRPr="007673FA" w14:paraId="5D72C563" w14:textId="77777777" w:rsidTr="00062BE2">
        <w:trPr>
          <w:trHeight w:val="371"/>
        </w:trPr>
        <w:tc>
          <w:tcPr>
            <w:tcW w:w="2232" w:type="dxa"/>
            <w:shd w:val="clear" w:color="auto" w:fill="FFFFFF"/>
          </w:tcPr>
          <w:p w14:paraId="5D72C55F" w14:textId="77777777" w:rsidR="00B91194" w:rsidRPr="007673FA" w:rsidRDefault="00B91194"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62" w14:textId="28A8C701" w:rsidR="00B91194" w:rsidRPr="007673FA" w:rsidRDefault="00A31BF1" w:rsidP="00A31BF1">
            <w:pPr>
              <w:ind w:right="-993"/>
              <w:jc w:val="left"/>
              <w:rPr>
                <w:rFonts w:ascii="Verdana" w:hAnsi="Verdana" w:cs="Arial"/>
                <w:b/>
                <w:color w:val="002060"/>
                <w:sz w:val="20"/>
                <w:lang w:val="en-GB"/>
              </w:rPr>
            </w:pPr>
            <w:r>
              <w:rPr>
                <w:rFonts w:ascii="Verdana" w:hAnsi="Verdana" w:cs="Arial"/>
                <w:b/>
                <w:color w:val="002060"/>
                <w:sz w:val="20"/>
                <w:lang w:val="en-GB"/>
              </w:rPr>
              <w:t xml:space="preserve">Prague </w:t>
            </w:r>
            <w:r w:rsidR="00B91194">
              <w:rPr>
                <w:rFonts w:ascii="Verdana" w:hAnsi="Verdana" w:cs="Arial"/>
                <w:b/>
                <w:color w:val="002060"/>
                <w:sz w:val="20"/>
                <w:lang w:val="en-GB"/>
              </w:rPr>
              <w:t>University of Economics</w:t>
            </w:r>
            <w:r>
              <w:rPr>
                <w:rFonts w:ascii="Verdana" w:hAnsi="Verdana" w:cs="Arial"/>
                <w:b/>
                <w:color w:val="002060"/>
                <w:sz w:val="20"/>
                <w:lang w:val="en-GB"/>
              </w:rPr>
              <w:t xml:space="preserve"> and Business</w:t>
            </w:r>
          </w:p>
        </w:tc>
      </w:tr>
      <w:tr w:rsidR="00B91194" w:rsidRPr="007673FA" w14:paraId="5D72C56A" w14:textId="77777777" w:rsidTr="00526FE9">
        <w:trPr>
          <w:trHeight w:val="371"/>
        </w:trPr>
        <w:tc>
          <w:tcPr>
            <w:tcW w:w="2232" w:type="dxa"/>
            <w:shd w:val="clear" w:color="auto" w:fill="FFFFFF"/>
          </w:tcPr>
          <w:p w14:paraId="5D72C564" w14:textId="3BB4CB4D" w:rsidR="00B91194" w:rsidRPr="001264FF" w:rsidRDefault="00B91194" w:rsidP="00B91194">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tlivky"/>
                <w:rFonts w:ascii="Verdana" w:hAnsi="Verdana" w:cs="Arial"/>
                <w:sz w:val="20"/>
                <w:lang w:val="en-GB"/>
              </w:rPr>
              <w:endnoteReference w:id="3"/>
            </w:r>
            <w:r w:rsidRPr="001264FF">
              <w:rPr>
                <w:rFonts w:ascii="Verdana" w:hAnsi="Verdana" w:cs="Arial"/>
                <w:sz w:val="20"/>
                <w:lang w:val="en-GB"/>
              </w:rPr>
              <w:t xml:space="preserve"> </w:t>
            </w:r>
          </w:p>
          <w:p w14:paraId="5D72C565" w14:textId="77777777" w:rsidR="00B91194" w:rsidRPr="005E466D" w:rsidRDefault="00B91194" w:rsidP="00B9119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B91194" w:rsidRPr="007673FA" w:rsidRDefault="00B91194" w:rsidP="00B9119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BB08CDE" w:rsidR="00B91194" w:rsidRPr="007673FA" w:rsidRDefault="00B91194" w:rsidP="00B91194">
            <w:pPr>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68" w:type="dxa"/>
            <w:shd w:val="clear" w:color="auto" w:fill="FFFFFF"/>
          </w:tcPr>
          <w:p w14:paraId="5D72C568" w14:textId="484A0A25" w:rsidR="00B91194" w:rsidRPr="007673FA" w:rsidRDefault="00B91194" w:rsidP="00B91194">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5D72C569" w14:textId="77777777" w:rsidR="00B91194" w:rsidRPr="007673FA" w:rsidRDefault="00B91194" w:rsidP="00B91194">
            <w:pPr>
              <w:ind w:right="-993"/>
              <w:jc w:val="center"/>
              <w:rPr>
                <w:rFonts w:ascii="Verdana" w:hAnsi="Verdana" w:cs="Arial"/>
                <w:b/>
                <w:color w:val="002060"/>
                <w:sz w:val="20"/>
                <w:lang w:val="en-GB"/>
              </w:rPr>
            </w:pPr>
          </w:p>
        </w:tc>
      </w:tr>
      <w:tr w:rsidR="00B91194" w:rsidRPr="007673FA" w14:paraId="5D72C56F" w14:textId="77777777" w:rsidTr="00526FE9">
        <w:trPr>
          <w:trHeight w:val="559"/>
        </w:trPr>
        <w:tc>
          <w:tcPr>
            <w:tcW w:w="2232" w:type="dxa"/>
            <w:shd w:val="clear" w:color="auto" w:fill="FFFFFF"/>
          </w:tcPr>
          <w:p w14:paraId="5D72C56B" w14:textId="77777777" w:rsidR="00B91194" w:rsidRPr="007673FA" w:rsidRDefault="00B91194" w:rsidP="00B91194">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B91194" w:rsidRPr="007673FA" w:rsidRDefault="00B91194" w:rsidP="00B91194">
            <w:pPr>
              <w:ind w:right="-993"/>
              <w:jc w:val="left"/>
              <w:rPr>
                <w:rFonts w:ascii="Verdana" w:hAnsi="Verdana" w:cs="Arial"/>
                <w:color w:val="002060"/>
                <w:sz w:val="20"/>
                <w:lang w:val="en-GB"/>
              </w:rPr>
            </w:pPr>
          </w:p>
        </w:tc>
        <w:tc>
          <w:tcPr>
            <w:tcW w:w="2268" w:type="dxa"/>
            <w:shd w:val="clear" w:color="auto" w:fill="FFFFFF"/>
          </w:tcPr>
          <w:p w14:paraId="5D72C56D" w14:textId="77777777" w:rsidR="00B91194" w:rsidRPr="005E466D" w:rsidRDefault="00B91194" w:rsidP="00B9119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4"/>
            </w:r>
          </w:p>
        </w:tc>
        <w:tc>
          <w:tcPr>
            <w:tcW w:w="2157" w:type="dxa"/>
            <w:shd w:val="clear" w:color="auto" w:fill="FFFFFF"/>
          </w:tcPr>
          <w:p w14:paraId="5D72C56E" w14:textId="1166C70A" w:rsidR="00B91194" w:rsidRPr="007673FA" w:rsidRDefault="00B91194" w:rsidP="00B91194">
            <w:pPr>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B91194" w:rsidRPr="00E02718" w14:paraId="5D72C574" w14:textId="77777777" w:rsidTr="00526FE9">
        <w:tc>
          <w:tcPr>
            <w:tcW w:w="2232" w:type="dxa"/>
            <w:shd w:val="clear" w:color="auto" w:fill="FFFFFF"/>
          </w:tcPr>
          <w:p w14:paraId="5D72C570" w14:textId="77777777" w:rsidR="00B91194" w:rsidRPr="007673FA" w:rsidRDefault="00B91194" w:rsidP="00B9119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12760D7" w14:textId="7777777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Pr="00C01F6E">
              <w:rPr>
                <w:rFonts w:ascii="Calibri" w:hAnsi="Calibri" w:cs="Arial"/>
                <w:color w:val="FF0000"/>
                <w:sz w:val="20"/>
                <w:lang w:val="en-GB"/>
              </w:rPr>
              <w:t>římý</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nadřízený</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vysíla</w:t>
            </w:r>
            <w:proofErr w:type="spellEnd"/>
            <w:r w:rsidRPr="00C01F6E">
              <w:rPr>
                <w:rFonts w:ascii="Calibri" w:hAnsi="Calibri" w:cs="Arial"/>
                <w:color w:val="FF0000"/>
                <w:sz w:val="20"/>
                <w:lang w:val="en-GB"/>
              </w:rPr>
              <w:t xml:space="preserve">- </w:t>
            </w:r>
          </w:p>
          <w:p w14:paraId="4EBAEBA6" w14:textId="4BC5178D"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ného</w:t>
            </w:r>
            <w:proofErr w:type="spellEnd"/>
            <w:r>
              <w:rPr>
                <w:rFonts w:ascii="Calibri" w:hAnsi="Calibri" w:cs="Arial"/>
                <w:color w:val="FF0000"/>
                <w:sz w:val="20"/>
                <w:lang w:val="en-GB"/>
              </w:rPr>
              <w:t xml:space="preserve"> </w:t>
            </w:r>
            <w:proofErr w:type="spellStart"/>
            <w:r>
              <w:rPr>
                <w:rFonts w:ascii="Calibri" w:hAnsi="Calibri" w:cs="Arial"/>
                <w:color w:val="FF0000"/>
                <w:sz w:val="20"/>
                <w:lang w:val="en-GB"/>
              </w:rPr>
              <w:t>zaměstnance</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vyjadřu</w:t>
            </w:r>
            <w:proofErr w:type="spellEnd"/>
            <w:r w:rsidRPr="00C01F6E">
              <w:rPr>
                <w:rFonts w:ascii="Calibri" w:hAnsi="Calibri" w:cs="Arial"/>
                <w:color w:val="FF0000"/>
                <w:sz w:val="20"/>
                <w:lang w:val="en-GB"/>
              </w:rPr>
              <w:t>-</w:t>
            </w:r>
          </w:p>
          <w:p w14:paraId="73EF2D72" w14:textId="7777777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jící</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souhlas</w:t>
            </w:r>
            <w:proofErr w:type="spellEnd"/>
            <w:r w:rsidRPr="00C01F6E">
              <w:rPr>
                <w:rFonts w:ascii="Calibri" w:hAnsi="Calibri" w:cs="Arial"/>
                <w:color w:val="FF0000"/>
                <w:sz w:val="20"/>
                <w:lang w:val="en-GB"/>
              </w:rPr>
              <w:t xml:space="preserve"> s </w:t>
            </w:r>
            <w:proofErr w:type="spellStart"/>
            <w:r w:rsidRPr="00C01F6E">
              <w:rPr>
                <w:rFonts w:ascii="Calibri" w:hAnsi="Calibri" w:cs="Arial"/>
                <w:color w:val="FF0000"/>
                <w:sz w:val="20"/>
                <w:lang w:val="en-GB"/>
              </w:rPr>
              <w:t>mobilitou</w:t>
            </w:r>
            <w:proofErr w:type="spellEnd"/>
            <w:r w:rsidRPr="00C01F6E">
              <w:rPr>
                <w:rFonts w:ascii="Calibri" w:hAnsi="Calibri" w:cs="Arial"/>
                <w:color w:val="FF0000"/>
                <w:sz w:val="20"/>
                <w:lang w:val="en-GB"/>
              </w:rPr>
              <w:t xml:space="preserve"> </w:t>
            </w:r>
          </w:p>
          <w:p w14:paraId="39AF6F11" w14:textId="128B8C3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podpisem</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na</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konci</w:t>
            </w:r>
            <w:proofErr w:type="spellEnd"/>
            <w:r>
              <w:rPr>
                <w:rFonts w:ascii="Calibri" w:hAnsi="Calibri" w:cs="Arial"/>
                <w:color w:val="FF0000"/>
                <w:sz w:val="20"/>
                <w:lang w:val="en-GB"/>
              </w:rPr>
              <w:t xml:space="preserve"> </w:t>
            </w:r>
            <w:proofErr w:type="spellStart"/>
            <w:r>
              <w:rPr>
                <w:rFonts w:ascii="Calibri" w:hAnsi="Calibri" w:cs="Arial"/>
                <w:color w:val="FF0000"/>
                <w:sz w:val="20"/>
                <w:lang w:val="en-GB"/>
              </w:rPr>
              <w:t>tohoto</w:t>
            </w:r>
            <w:proofErr w:type="spellEnd"/>
            <w:r w:rsidRPr="00C01F6E">
              <w:rPr>
                <w:rFonts w:ascii="Calibri" w:hAnsi="Calibri" w:cs="Arial"/>
                <w:color w:val="FF0000"/>
                <w:sz w:val="20"/>
                <w:lang w:val="en-GB"/>
              </w:rPr>
              <w:t xml:space="preserve"> </w:t>
            </w:r>
          </w:p>
          <w:p w14:paraId="5D72C571" w14:textId="1A44B45F" w:rsidR="00B91194" w:rsidRPr="007673FA" w:rsidRDefault="00B91194" w:rsidP="00B91194">
            <w:pPr>
              <w:ind w:right="-993"/>
              <w:jc w:val="left"/>
              <w:rPr>
                <w:rFonts w:ascii="Verdana" w:hAnsi="Verdana" w:cs="Arial"/>
                <w:color w:val="002060"/>
                <w:sz w:val="20"/>
                <w:lang w:val="en-GB"/>
              </w:rPr>
            </w:pPr>
            <w:proofErr w:type="spellStart"/>
            <w:r w:rsidRPr="00C01F6E">
              <w:rPr>
                <w:rFonts w:ascii="Calibri" w:hAnsi="Calibri" w:cs="Arial"/>
                <w:color w:val="FF0000"/>
                <w:sz w:val="20"/>
                <w:lang w:val="en-GB"/>
              </w:rPr>
              <w:t>dokumentu</w:t>
            </w:r>
            <w:proofErr w:type="spellEnd"/>
            <w:r w:rsidRPr="00C01F6E">
              <w:rPr>
                <w:rFonts w:ascii="Calibri" w:hAnsi="Calibri" w:cs="Arial"/>
                <w:color w:val="FF0000"/>
                <w:sz w:val="20"/>
                <w:lang w:val="en-GB"/>
              </w:rPr>
              <w:t>)</w:t>
            </w:r>
          </w:p>
        </w:tc>
        <w:tc>
          <w:tcPr>
            <w:tcW w:w="2268" w:type="dxa"/>
            <w:shd w:val="clear" w:color="auto" w:fill="FFFFFF"/>
          </w:tcPr>
          <w:p w14:paraId="5D72C572" w14:textId="77777777" w:rsidR="00B91194" w:rsidRPr="00E02718" w:rsidRDefault="00B91194" w:rsidP="00B91194">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1E529E5" w14:textId="77777777" w:rsidR="00B91194" w:rsidRPr="00FA69DA" w:rsidRDefault="00B91194" w:rsidP="00B91194">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Pr="00FA69DA">
              <w:rPr>
                <w:rFonts w:ascii="Calibri" w:hAnsi="Calibri" w:cs="Arial"/>
                <w:color w:val="FF0000"/>
                <w:sz w:val="20"/>
                <w:lang w:val="en-GB"/>
              </w:rPr>
              <w:t>římý</w:t>
            </w:r>
            <w:proofErr w:type="spellEnd"/>
            <w:r w:rsidRPr="00FA69DA">
              <w:rPr>
                <w:rFonts w:ascii="Calibri" w:hAnsi="Calibri" w:cs="Arial"/>
                <w:color w:val="FF0000"/>
                <w:sz w:val="20"/>
                <w:lang w:val="en-GB"/>
              </w:rPr>
              <w:t xml:space="preserve"> </w:t>
            </w:r>
            <w:proofErr w:type="spellStart"/>
            <w:r w:rsidRPr="00FA69DA">
              <w:rPr>
                <w:rFonts w:ascii="Calibri" w:hAnsi="Calibri" w:cs="Arial"/>
                <w:color w:val="FF0000"/>
                <w:sz w:val="20"/>
                <w:lang w:val="en-GB"/>
              </w:rPr>
              <w:t>nadřízený</w:t>
            </w:r>
            <w:proofErr w:type="spellEnd"/>
            <w:r w:rsidRPr="00FA69DA">
              <w:rPr>
                <w:rFonts w:ascii="Calibri" w:hAnsi="Calibri" w:cs="Arial"/>
                <w:color w:val="FF0000"/>
                <w:sz w:val="20"/>
                <w:lang w:val="en-GB"/>
              </w:rPr>
              <w:t xml:space="preserve"> </w:t>
            </w:r>
            <w:proofErr w:type="spellStart"/>
            <w:r w:rsidRPr="00FA69DA">
              <w:rPr>
                <w:rFonts w:ascii="Calibri" w:hAnsi="Calibri" w:cs="Arial"/>
                <w:color w:val="FF0000"/>
                <w:sz w:val="20"/>
                <w:lang w:val="en-GB"/>
              </w:rPr>
              <w:t>vysíla</w:t>
            </w:r>
            <w:proofErr w:type="spellEnd"/>
            <w:r w:rsidRPr="00FA69DA">
              <w:rPr>
                <w:rFonts w:ascii="Calibri" w:hAnsi="Calibri" w:cs="Arial"/>
                <w:color w:val="FF0000"/>
                <w:sz w:val="20"/>
                <w:lang w:val="en-GB"/>
              </w:rPr>
              <w:t xml:space="preserve">- </w:t>
            </w:r>
          </w:p>
          <w:p w14:paraId="5D72C573" w14:textId="33587148" w:rsidR="00B91194" w:rsidRPr="00E02718" w:rsidRDefault="00B91194" w:rsidP="00B91194">
            <w:pPr>
              <w:ind w:right="-993"/>
              <w:jc w:val="left"/>
              <w:rPr>
                <w:rFonts w:ascii="Verdana" w:hAnsi="Verdana" w:cs="Arial"/>
                <w:b/>
                <w:color w:val="002060"/>
                <w:sz w:val="20"/>
                <w:lang w:val="fr-BE"/>
              </w:rPr>
            </w:pPr>
            <w:proofErr w:type="spellStart"/>
            <w:r w:rsidRPr="00FA69DA">
              <w:rPr>
                <w:rFonts w:ascii="Calibri" w:hAnsi="Calibri" w:cs="Arial"/>
                <w:color w:val="FF0000"/>
                <w:sz w:val="20"/>
                <w:lang w:val="en-GB"/>
              </w:rPr>
              <w:t>ného</w:t>
            </w:r>
            <w:proofErr w:type="spellEnd"/>
            <w:r w:rsidRPr="00FA69DA">
              <w:rPr>
                <w:rFonts w:ascii="Calibri" w:hAnsi="Calibri" w:cs="Arial"/>
                <w:color w:val="FF0000"/>
                <w:sz w:val="20"/>
                <w:lang w:val="en-GB"/>
              </w:rPr>
              <w:t xml:space="preserve"> </w:t>
            </w:r>
            <w:proofErr w:type="spellStart"/>
            <w:r w:rsidR="00430034">
              <w:rPr>
                <w:rFonts w:ascii="Calibri" w:hAnsi="Calibri" w:cs="Arial"/>
                <w:color w:val="FF0000"/>
                <w:sz w:val="20"/>
                <w:lang w:val="en-GB"/>
              </w:rPr>
              <w:t>zaměstnance</w:t>
            </w:r>
            <w:proofErr w:type="spellEnd"/>
          </w:p>
        </w:tc>
      </w:tr>
      <w:tr w:rsidR="00B91194" w:rsidRPr="00E02718" w14:paraId="0F40BCFD" w14:textId="77777777" w:rsidTr="00526FE9">
        <w:tc>
          <w:tcPr>
            <w:tcW w:w="2232" w:type="dxa"/>
            <w:shd w:val="clear" w:color="auto" w:fill="FFFFFF"/>
          </w:tcPr>
          <w:p w14:paraId="7BDA953A" w14:textId="05648980" w:rsidR="00B91194" w:rsidRDefault="00B91194" w:rsidP="00B91194">
            <w:pPr>
              <w:ind w:right="-993"/>
              <w:jc w:val="left"/>
              <w:rPr>
                <w:rFonts w:ascii="Verdana" w:hAnsi="Verdana" w:cs="Arial"/>
                <w:sz w:val="20"/>
                <w:lang w:val="en-GB"/>
              </w:rPr>
            </w:pPr>
            <w:r>
              <w:rPr>
                <w:rFonts w:ascii="Verdana" w:hAnsi="Verdana" w:cs="Arial"/>
                <w:sz w:val="20"/>
                <w:lang w:val="en-GB"/>
              </w:rPr>
              <w:t>International Office</w:t>
            </w:r>
          </w:p>
        </w:tc>
        <w:tc>
          <w:tcPr>
            <w:tcW w:w="2271" w:type="dxa"/>
            <w:shd w:val="clear" w:color="auto" w:fill="FFFFFF"/>
          </w:tcPr>
          <w:p w14:paraId="0498F1D0" w14:textId="77777777" w:rsidR="00B91194" w:rsidRPr="00C01F6E" w:rsidRDefault="00B91194" w:rsidP="00B91194">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0B9BCAEF" w14:textId="7A817148" w:rsidR="00B91194" w:rsidRPr="007673FA" w:rsidRDefault="00B91194" w:rsidP="00B91194">
            <w:pPr>
              <w:ind w:right="-993"/>
              <w:jc w:val="left"/>
              <w:rPr>
                <w:rFonts w:ascii="Verdana" w:hAnsi="Verdana" w:cs="Arial"/>
                <w:color w:val="002060"/>
                <w:sz w:val="20"/>
                <w:lang w:val="en-GB"/>
              </w:rPr>
            </w:pPr>
            <w:r>
              <w:rPr>
                <w:rFonts w:ascii="Calibri Light" w:hAnsi="Calibri Light" w:cs="Arial"/>
                <w:color w:val="002060"/>
                <w:szCs w:val="24"/>
                <w:lang w:val="en-GB"/>
              </w:rPr>
              <w:t>Coordinator</w:t>
            </w:r>
          </w:p>
        </w:tc>
        <w:tc>
          <w:tcPr>
            <w:tcW w:w="2268" w:type="dxa"/>
            <w:shd w:val="clear" w:color="auto" w:fill="FFFFFF"/>
          </w:tcPr>
          <w:p w14:paraId="72C4E5D9" w14:textId="52E3DB3F" w:rsidR="00B91194" w:rsidRPr="00E02718" w:rsidRDefault="00B91194" w:rsidP="00B91194">
            <w:pPr>
              <w:ind w:right="-993"/>
              <w:jc w:val="left"/>
              <w:rPr>
                <w:rFonts w:ascii="Verdana" w:hAnsi="Verdana" w:cs="Arial"/>
                <w:sz w:val="20"/>
                <w:lang w:val="fr-BE"/>
              </w:rPr>
            </w:pPr>
            <w:r w:rsidRPr="00FA69DA">
              <w:rPr>
                <w:rFonts w:ascii="Verdana" w:hAnsi="Verdana" w:cs="Arial"/>
                <w:sz w:val="20"/>
                <w:lang w:val="en-GB"/>
              </w:rPr>
              <w:t>e-mail / phone</w:t>
            </w:r>
          </w:p>
        </w:tc>
        <w:tc>
          <w:tcPr>
            <w:tcW w:w="2157" w:type="dxa"/>
            <w:shd w:val="clear" w:color="auto" w:fill="FFFFFF"/>
          </w:tcPr>
          <w:p w14:paraId="06B2AA6D" w14:textId="361CAEA4" w:rsidR="00B91194" w:rsidRDefault="00B91194" w:rsidP="00B91194">
            <w:pPr>
              <w:ind w:right="-993"/>
              <w:jc w:val="left"/>
              <w:rPr>
                <w:rFonts w:ascii="Verdana" w:hAnsi="Verdana" w:cs="Arial"/>
                <w:b/>
                <w:color w:val="002060"/>
                <w:sz w:val="20"/>
                <w:lang w:val="fr-BE"/>
              </w:rPr>
            </w:pPr>
            <w:r w:rsidRPr="00C01F6E">
              <w:rPr>
                <w:rFonts w:ascii="Calibri Light" w:hAnsi="Calibri Light" w:cs="Arial"/>
                <w:color w:val="002060"/>
                <w:sz w:val="20"/>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04F9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04F9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6B53D4C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w:t>
      </w:r>
      <w:r w:rsidR="00A31BF1" w:rsidRPr="00A31BF1">
        <w:rPr>
          <w:rFonts w:ascii="Verdana" w:hAnsi="Verdana" w:cs="Calibri"/>
          <w:sz w:val="16"/>
          <w:szCs w:val="16"/>
          <w:lang w:val="en-GB"/>
        </w:rPr>
        <w:t>this document, the staff member, the sending institution and the receiving institution/enterprise confirm that they approve the proposed mobility agreement</w:t>
      </w:r>
      <w:r w:rsidRPr="004A4118">
        <w:rPr>
          <w:rFonts w:ascii="Verdana" w:hAnsi="Verdana" w:cs="Calibri"/>
          <w:sz w:val="16"/>
          <w:szCs w:val="16"/>
          <w:lang w:val="en-GB"/>
        </w:rPr>
        <w:t>.</w:t>
      </w:r>
    </w:p>
    <w:p w14:paraId="0A00EFDA" w14:textId="77777777" w:rsidR="00A31BF1" w:rsidRPr="00A31BF1" w:rsidRDefault="00A31BF1" w:rsidP="00A31BF1">
      <w:pPr>
        <w:autoSpaceDE w:val="0"/>
        <w:autoSpaceDN w:val="0"/>
        <w:adjustRightInd w:val="0"/>
        <w:spacing w:after="120"/>
        <w:rPr>
          <w:rFonts w:ascii="Verdana" w:hAnsi="Verdana" w:cs="Calibri"/>
          <w:sz w:val="16"/>
          <w:szCs w:val="16"/>
          <w:lang w:val="en-GB"/>
        </w:rPr>
      </w:pPr>
      <w:r w:rsidRPr="00A31BF1">
        <w:rPr>
          <w:rFonts w:ascii="Verdana" w:hAnsi="Verdana" w:cs="Calibri"/>
          <w:sz w:val="16"/>
          <w:szCs w:val="16"/>
          <w:lang w:val="en-GB"/>
        </w:rPr>
        <w:t>The sending higher education institution supports the staff mobility as part of its modernisation and internationalisation strategy and will recognise it as a component in any evaluation or assessment of the staff member.</w:t>
      </w:r>
    </w:p>
    <w:p w14:paraId="5E68B8C0" w14:textId="60FE36FD" w:rsidR="008F1CA2" w:rsidRPr="004A4118" w:rsidRDefault="00A31BF1" w:rsidP="00A31BF1">
      <w:pPr>
        <w:autoSpaceDE w:val="0"/>
        <w:autoSpaceDN w:val="0"/>
        <w:adjustRightInd w:val="0"/>
        <w:spacing w:after="120"/>
        <w:rPr>
          <w:rFonts w:ascii="Calibri" w:hAnsi="Calibri"/>
          <w:color w:val="0000FF"/>
          <w:sz w:val="16"/>
          <w:szCs w:val="16"/>
          <w:lang w:val="en-GB"/>
        </w:rPr>
      </w:pPr>
      <w:r w:rsidRPr="00A31BF1">
        <w:rPr>
          <w:rFonts w:ascii="Verdana" w:hAnsi="Verdana" w:cs="Calibri"/>
          <w:sz w:val="16"/>
          <w:szCs w:val="16"/>
          <w:lang w:val="en-GB"/>
        </w:rPr>
        <w:t>The staff member will share his/her experience, in particular its impact on his/her professional development and on the sending higher education institution, as a source of inspiration to others</w:t>
      </w:r>
      <w:r w:rsidR="008F1CA2" w:rsidRPr="004A4118">
        <w:rPr>
          <w:rFonts w:ascii="Verdana" w:hAnsi="Verdana" w:cs="Verdana"/>
          <w:sz w:val="16"/>
          <w:szCs w:val="16"/>
          <w:lang w:val="en-GB" w:eastAsia="fr-FR"/>
        </w:rPr>
        <w:t>.</w:t>
      </w:r>
      <w:r w:rsidR="008F1CA2" w:rsidRPr="004A4118">
        <w:rPr>
          <w:rFonts w:ascii="Calibri" w:hAnsi="Calibri"/>
          <w:color w:val="0000FF"/>
          <w:sz w:val="16"/>
          <w:szCs w:val="16"/>
          <w:lang w:val="en-GB"/>
        </w:rPr>
        <w:t xml:space="preserve"> </w:t>
      </w:r>
    </w:p>
    <w:p w14:paraId="3E353A6C" w14:textId="77777777" w:rsidR="00A31BF1" w:rsidRPr="00A31BF1" w:rsidRDefault="00A31BF1" w:rsidP="00A31BF1">
      <w:pPr>
        <w:autoSpaceDE w:val="0"/>
        <w:autoSpaceDN w:val="0"/>
        <w:adjustRightInd w:val="0"/>
        <w:spacing w:after="120"/>
        <w:rPr>
          <w:rFonts w:ascii="Verdana" w:hAnsi="Verdana" w:cs="Calibri"/>
          <w:sz w:val="16"/>
          <w:szCs w:val="16"/>
          <w:lang w:val="en-GB"/>
        </w:rPr>
      </w:pPr>
      <w:r w:rsidRPr="00A31BF1">
        <w:rPr>
          <w:rFonts w:ascii="Verdana" w:hAnsi="Verdana" w:cs="Calibri"/>
          <w:sz w:val="16"/>
          <w:szCs w:val="16"/>
          <w:lang w:val="en-GB"/>
        </w:rPr>
        <w:lastRenderedPageBreak/>
        <w:t>The staff member and the beneficiary institution commit to the requirements set out in the grant agreement signed between them.</w:t>
      </w:r>
    </w:p>
    <w:p w14:paraId="0ED3C570" w14:textId="1B0F227E" w:rsidR="008F1CA2" w:rsidRPr="004A4118" w:rsidRDefault="00A31BF1" w:rsidP="00A31BF1">
      <w:pPr>
        <w:autoSpaceDE w:val="0"/>
        <w:autoSpaceDN w:val="0"/>
        <w:adjustRightInd w:val="0"/>
        <w:spacing w:after="120"/>
        <w:rPr>
          <w:rFonts w:ascii="Verdana" w:hAnsi="Verdana" w:cs="Calibri"/>
          <w:sz w:val="16"/>
          <w:szCs w:val="16"/>
          <w:lang w:val="en-GB"/>
        </w:rPr>
      </w:pPr>
      <w:r w:rsidRPr="00A31BF1">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r w:rsidR="008F1CA2" w:rsidRPr="004A4118">
        <w:rPr>
          <w:rFonts w:ascii="Verdana" w:hAnsi="Verdana" w:cs="Calibri"/>
          <w:sz w:val="16"/>
          <w:szCs w:val="16"/>
          <w:lang w:val="en-GB"/>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FF5476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91194">
              <w:rPr>
                <w:rFonts w:ascii="Verdana" w:hAnsi="Verdana" w:cs="Calibri"/>
                <w:sz w:val="20"/>
                <w:lang w:val="en-GB"/>
              </w:rPr>
              <w:t xml:space="preserve"> </w:t>
            </w:r>
            <w:proofErr w:type="spellStart"/>
            <w:r w:rsidR="00B91194">
              <w:rPr>
                <w:rFonts w:ascii="Verdana" w:hAnsi="Verdana" w:cs="Calibri"/>
                <w:color w:val="FF0000"/>
                <w:sz w:val="20"/>
                <w:lang w:val="en-GB"/>
              </w:rPr>
              <w:t>p</w:t>
            </w:r>
            <w:r w:rsidR="00B91194" w:rsidRPr="00F44C03">
              <w:rPr>
                <w:rFonts w:ascii="Verdana" w:hAnsi="Verdana" w:cs="Calibri"/>
                <w:color w:val="FF0000"/>
                <w:sz w:val="20"/>
                <w:lang w:val="en-GB"/>
              </w:rPr>
              <w:t>římý</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nadřízený</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vysílaného</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zaměstnance</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3C6E20">
      <w:headerReference w:type="default" r:id="rId14"/>
      <w:footerReference w:type="default" r:id="rId15"/>
      <w:headerReference w:type="first" r:id="rId16"/>
      <w:footerReference w:type="first" r:id="rId17"/>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0EBA" w14:textId="77777777" w:rsidR="001B156A" w:rsidRDefault="001B156A">
      <w:r>
        <w:separator/>
      </w:r>
    </w:p>
  </w:endnote>
  <w:endnote w:type="continuationSeparator" w:id="0">
    <w:p w14:paraId="7AB0F49A" w14:textId="77777777" w:rsidR="001B156A" w:rsidRDefault="001B156A">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7025C7BF" w14:textId="77777777" w:rsidR="00A31BF1" w:rsidRPr="00A31BF1" w:rsidRDefault="00A31BF1" w:rsidP="00A31BF1">
      <w:pPr>
        <w:pStyle w:val="Textvysvtlivek"/>
        <w:numPr>
          <w:ilvl w:val="0"/>
          <w:numId w:val="46"/>
        </w:numPr>
        <w:spacing w:after="0"/>
        <w:rPr>
          <w:rFonts w:ascii="Verdana" w:hAnsi="Verdana"/>
          <w:sz w:val="16"/>
          <w:szCs w:val="16"/>
          <w:lang w:val="en-GB"/>
        </w:rPr>
      </w:pPr>
      <w:r w:rsidRPr="00A31BF1">
        <w:rPr>
          <w:rFonts w:ascii="Verdana" w:hAnsi="Verdana"/>
          <w:sz w:val="16"/>
          <w:szCs w:val="16"/>
          <w:lang w:val="en-GB"/>
        </w:rPr>
        <w:t>In case the mobility combines teaching and training activities, the mobility agreement for teaching template should be used and adjusted to fit both activity types.</w:t>
      </w:r>
    </w:p>
    <w:p w14:paraId="630157A9" w14:textId="102BA34B" w:rsidR="00842285" w:rsidRPr="002A2E71" w:rsidRDefault="00A31BF1" w:rsidP="00A31BF1">
      <w:pPr>
        <w:pStyle w:val="Textvysvtlivek"/>
        <w:numPr>
          <w:ilvl w:val="0"/>
          <w:numId w:val="46"/>
        </w:numPr>
        <w:spacing w:after="0"/>
        <w:rPr>
          <w:rFonts w:ascii="Verdana" w:hAnsi="Verdana"/>
          <w:sz w:val="16"/>
          <w:szCs w:val="16"/>
          <w:lang w:val="en-GB"/>
        </w:rPr>
      </w:pPr>
      <w:r w:rsidRPr="00A31BF1">
        <w:rPr>
          <w:rFonts w:ascii="Verdana" w:hAnsi="Verdana"/>
          <w:sz w:val="16"/>
          <w:szCs w:val="16"/>
          <w:lang w:val="en-GB"/>
        </w:rPr>
        <w:t>In the case of mobility between Programme and Partner Countries,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r w:rsidR="00842285" w:rsidRPr="00CB488B">
        <w:rPr>
          <w:rFonts w:ascii="Verdana" w:hAnsi="Verdana" w:cs="Calibri"/>
          <w:sz w:val="16"/>
          <w:szCs w:val="16"/>
          <w:lang w:val="en-GB"/>
        </w:rPr>
        <w:t>.</w:t>
      </w:r>
    </w:p>
  </w:endnote>
  <w:endnote w:id="2">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14:paraId="0D935992" w14:textId="1682C3D8" w:rsidR="00B91194" w:rsidRPr="002A2E71" w:rsidRDefault="00B91194"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A31BF1" w:rsidRPr="00A31BF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r w:rsidRPr="002A2E71">
        <w:rPr>
          <w:rFonts w:ascii="Verdana" w:hAnsi="Verdana"/>
          <w:sz w:val="16"/>
          <w:szCs w:val="16"/>
          <w:lang w:val="en-GB"/>
        </w:rPr>
        <w:t>.</w:t>
      </w:r>
    </w:p>
  </w:endnote>
  <w:endnote w:id="4">
    <w:p w14:paraId="5D72C5CD" w14:textId="77777777" w:rsidR="00B91194" w:rsidRPr="002A2E71" w:rsidRDefault="00B91194"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5">
    <w:p w14:paraId="6EB5BAE8" w14:textId="1415021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31BF1" w:rsidRPr="00A31BF1">
        <w:rPr>
          <w:rFonts w:ascii="Verdana" w:hAnsi="Verdana" w:cs="Calibri"/>
          <w:sz w:val="16"/>
          <w:szCs w:val="16"/>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r w:rsidR="00F378F8">
        <w:rPr>
          <w:rFonts w:ascii="Verdana" w:hAnsi="Verdana" w:cs="Calibri"/>
          <w:sz w:val="16"/>
          <w:szCs w:val="16"/>
          <w:lang w:val="en-GB"/>
        </w:rPr>
        <w:t xml:space="preserve">). </w:t>
      </w:r>
    </w:p>
  </w:endnote>
  <w:endnote w:id="6">
    <w:p w14:paraId="2A32932D" w14:textId="0F5617DB"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31BF1" w:rsidRPr="00A31BF1">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3E2D39FD" w:rsidR="009F32D0" w:rsidRDefault="009F32D0">
        <w:pPr>
          <w:pStyle w:val="Zpat"/>
          <w:jc w:val="center"/>
        </w:pPr>
        <w:r>
          <w:fldChar w:fldCharType="begin"/>
        </w:r>
        <w:r>
          <w:instrText xml:space="preserve"> PAGE   \* MERGEFORMAT </w:instrText>
        </w:r>
        <w:r>
          <w:fldChar w:fldCharType="separate"/>
        </w:r>
        <w:r w:rsidR="00A31BF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2D6A" w14:textId="77777777" w:rsidR="001B156A" w:rsidRDefault="001B156A">
      <w:r>
        <w:separator/>
      </w:r>
    </w:p>
  </w:footnote>
  <w:footnote w:type="continuationSeparator" w:id="0">
    <w:p w14:paraId="56BA72F6" w14:textId="77777777" w:rsidR="001B156A" w:rsidRDefault="001B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91194">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91194">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755244"/>
    <w:multiLevelType w:val="hybridMultilevel"/>
    <w:tmpl w:val="7CD214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2B279A"/>
    <w:multiLevelType w:val="hybridMultilevel"/>
    <w:tmpl w:val="F968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3"/>
  </w:num>
  <w:num w:numId="18">
    <w:abstractNumId w:val="46"/>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0"/>
  </w:num>
  <w:num w:numId="47">
    <w:abstractNumId w:val="48"/>
  </w:num>
  <w:num w:numId="4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56A"/>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6E20"/>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0034"/>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2ADD"/>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BF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194"/>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F9E"/>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E0E"/>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68C3"/>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2C545"/>
  <w15:docId w15:val="{7754F88D-EC22-4C7A-9367-ED23C8FD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8" ma:contentTypeDescription="Vytvoří nový dokument" ma:contentTypeScope="" ma:versionID="97badc897a6c901b1cdf59e71b8d2118">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cd9ba949bc14df1ec791aa5550415fa7"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6787A2A6-E3F8-4B84-BC8E-5768FE6276D1}"/>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35f128f6-f38e-4cdb-b101-97c65dcbc942"/>
    <ds:schemaRef ds:uri="4af6fcea-2291-4f74-8d1e-64e377998959"/>
    <ds:schemaRef ds:uri="http://schemas.openxmlformats.org/package/2006/metadata/core-properties"/>
    <ds:schemaRef ds:uri="http://schemas.microsoft.com/office/infopath/2007/PartnerControls"/>
    <ds:schemaRef ds:uri="http://purl.org/dc/elements/1.1/"/>
  </ds:schemaRefs>
</ds:datastoreItem>
</file>

<file path=customXml/itemProps7.xml><?xml version="1.0" encoding="utf-8"?>
<ds:datastoreItem xmlns:ds="http://schemas.openxmlformats.org/officeDocument/2006/customXml" ds:itemID="{B5F54D4D-EAC2-40B7-A0D6-F0F7D751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29</TotalTime>
  <Pages>4</Pages>
  <Words>465</Words>
  <Characters>2750</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3209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Radka Vaváková</cp:lastModifiedBy>
  <cp:revision>8</cp:revision>
  <cp:lastPrinted>2013-11-06T08:46:00Z</cp:lastPrinted>
  <dcterms:created xsi:type="dcterms:W3CDTF">2019-06-13T12:17:00Z</dcterms:created>
  <dcterms:modified xsi:type="dcterms:W3CDTF">2021-10-15T08:16:00Z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ies>
</file>